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45F67" w:rsidRPr="00B45F67" w:rsidTr="002729A0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1" w:name="datoteka"/>
            <w:bookmarkEnd w:id="0"/>
            <w:bookmarkEnd w:id="1"/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B33066B" wp14:editId="7F8A1846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B45F6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FD23AB9" wp14:editId="6F23D0CD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C0E4394" wp14:editId="5A436F63">
                  <wp:extent cx="564809" cy="555625"/>
                  <wp:effectExtent l="0" t="0" r="6985" b="0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F67" w:rsidRPr="00B45F67" w:rsidTr="002729A0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B45F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B45F67" w:rsidRDefault="00B45F67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B45F67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 IZ KAZENSKE EVIDENCE PRAVNIH OSEB</w:t>
      </w:r>
    </w:p>
    <w:p w:rsidR="00B45F67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45F67" w:rsidRPr="002824EE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97544">
        <w:rPr>
          <w:rFonts w:asciiTheme="minorHAnsi" w:hAnsiTheme="minorHAnsi" w:cstheme="minorHAnsi"/>
          <w:b/>
          <w:color w:val="00B050"/>
          <w:sz w:val="28"/>
          <w:szCs w:val="28"/>
        </w:rPr>
        <w:t>VAR</w:t>
      </w:r>
      <w:r w:rsidR="00251D4B">
        <w:rPr>
          <w:rFonts w:asciiTheme="minorHAnsi" w:hAnsiTheme="minorHAnsi" w:cstheme="minorHAnsi"/>
          <w:b/>
          <w:color w:val="00B050"/>
          <w:sz w:val="28"/>
          <w:szCs w:val="28"/>
        </w:rPr>
        <w:t>-4-032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</w:t>
      </w:r>
      <w:r w:rsidR="00251D4B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:rsidR="00B45F67" w:rsidRPr="00B45F67" w:rsidRDefault="00B45F67" w:rsidP="002F2430">
      <w:pPr>
        <w:jc w:val="both"/>
        <w:rPr>
          <w:rFonts w:asciiTheme="minorHAnsi" w:hAnsiTheme="minorHAnsi" w:cstheme="minorHAnsi"/>
          <w:sz w:val="22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  <w:r w:rsidR="00AE40B9">
              <w:rPr>
                <w:rFonts w:asciiTheme="minorHAnsi" w:hAnsiTheme="minorHAnsi"/>
                <w:b/>
                <w:sz w:val="22"/>
                <w:szCs w:val="22"/>
              </w:rPr>
              <w:t>i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AE40B9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 xml:space="preserve">24 </w:t>
            </w:r>
          </w:p>
          <w:p w:rsidR="00073890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>1000 Ljubljana</w:t>
            </w:r>
          </w:p>
          <w:p w:rsidR="00251D4B" w:rsidRPr="006B1B07" w:rsidRDefault="00251D4B" w:rsidP="00E719AB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6B1B07" w:rsidRPr="006B1B07" w:rsidRDefault="006B1B07" w:rsidP="006B1B0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Višje sodišče v Ljubljani</w:t>
            </w:r>
          </w:p>
          <w:p w:rsidR="006B1B07" w:rsidRPr="006B1B07" w:rsidRDefault="006B1B07" w:rsidP="006B1B0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Tavčarjeva ulica 9</w:t>
            </w:r>
          </w:p>
          <w:p w:rsidR="006B1B07" w:rsidRPr="006B1B07" w:rsidRDefault="006B1B07" w:rsidP="006B1B0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 xml:space="preserve">1000 Ljubljana </w:t>
            </w:r>
          </w:p>
          <w:p w:rsidR="006B1B07" w:rsidRPr="006B1B07" w:rsidRDefault="006B1B07" w:rsidP="006B1B07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6B1B07" w:rsidRPr="006B1B07" w:rsidRDefault="006B1B07" w:rsidP="006B1B0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Okrajno sodišče v Ljubljani</w:t>
            </w:r>
          </w:p>
          <w:p w:rsidR="006B1B07" w:rsidRPr="006B1B07" w:rsidRDefault="006B1B07" w:rsidP="006B1B0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Miklošičeva cesta 10</w:t>
            </w:r>
          </w:p>
          <w:p w:rsidR="00251D4B" w:rsidRPr="00437A11" w:rsidRDefault="006B1B07" w:rsidP="006B1B0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B45F67" w:rsidRDefault="006B1B07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A528E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Storitve fizičnega in tehničnega varovanja poslovne stavbe in prostorov na lokaciji Mala ulica 3, Ljubljana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="00791B1D">
        <w:rPr>
          <w:rFonts w:asciiTheme="minorHAnsi" w:hAnsiTheme="minorHAnsi"/>
          <w:sz w:val="22"/>
          <w:szCs w:val="22"/>
          <w:lang w:eastAsia="en-US"/>
        </w:rPr>
        <w:t xml:space="preserve"> Zavod za zdravstveno zavarovanje Slovenije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791B1D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791B1D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6B1B07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</w:p>
    <w:p w:rsidR="00004295" w:rsidRDefault="006B1B07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8859A9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976980">
        <w:rPr>
          <w:rFonts w:asciiTheme="minorHAnsi" w:hAnsiTheme="minorHAnsi"/>
          <w:b/>
          <w:sz w:val="22"/>
          <w:szCs w:val="22"/>
        </w:rPr>
        <w:t xml:space="preserve">    </w:t>
      </w:r>
      <w:r w:rsidR="00004295">
        <w:rPr>
          <w:rFonts w:asciiTheme="minorHAnsi" w:hAnsiTheme="minorHAnsi"/>
          <w:b/>
          <w:sz w:val="22"/>
          <w:szCs w:val="22"/>
        </w:rPr>
        <w:t xml:space="preserve">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251D4B" w:rsidRDefault="00251D4B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251D4B" w:rsidRDefault="00251D4B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45F67" w:rsidRPr="00B45F67" w:rsidTr="002729A0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69FAE00" wp14:editId="66E32C29">
                  <wp:extent cx="905773" cy="220047"/>
                  <wp:effectExtent l="0" t="0" r="0" b="889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B45F6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4220BF8" wp14:editId="1931F23A">
                  <wp:extent cx="896513" cy="552090"/>
                  <wp:effectExtent l="0" t="0" r="0" b="635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B45F6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B45F6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C265956" wp14:editId="563E0FE8">
                  <wp:extent cx="564809" cy="555625"/>
                  <wp:effectExtent l="0" t="0" r="6985" b="0"/>
                  <wp:docPr id="12" name="Slika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5F67" w:rsidRPr="00B45F67" w:rsidTr="002729A0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45F67" w:rsidRPr="00B45F67" w:rsidRDefault="00B45F67" w:rsidP="002729A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B45F67" w:rsidRDefault="00B45F67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B45F67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 IZ KAZENSKE EVIDENCE FIZIČNIH OSEB</w:t>
      </w:r>
    </w:p>
    <w:p w:rsidR="00B45F67" w:rsidRPr="002824EE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45F67" w:rsidRPr="002824EE" w:rsidRDefault="00B45F67" w:rsidP="00B45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6B1B07">
        <w:rPr>
          <w:rFonts w:asciiTheme="minorHAnsi" w:hAnsiTheme="minorHAnsi" w:cstheme="minorHAnsi"/>
          <w:b/>
          <w:color w:val="00B050"/>
          <w:sz w:val="28"/>
          <w:szCs w:val="28"/>
        </w:rPr>
        <w:t>VAR-4-032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/19-</w:t>
      </w:r>
      <w:r w:rsidR="006B1B07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:rsidR="00B45F67" w:rsidRPr="006B1B07" w:rsidRDefault="00B45F67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6B1B07" w:rsidRPr="00073890" w:rsidTr="00E95E43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6B1B07" w:rsidRPr="00073890" w:rsidRDefault="006B1B07" w:rsidP="00E95E4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  <w:r w:rsidR="006E39D1">
              <w:rPr>
                <w:rFonts w:asciiTheme="minorHAnsi" w:hAnsiTheme="minorHAnsi"/>
                <w:b/>
                <w:sz w:val="22"/>
                <w:szCs w:val="22"/>
              </w:rPr>
              <w:t>i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6B1B07" w:rsidRPr="00437A11" w:rsidRDefault="006B1B07" w:rsidP="00E95E43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6E39D1" w:rsidRDefault="006B1B07" w:rsidP="00E95E43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 xml:space="preserve">24 </w:t>
            </w:r>
          </w:p>
          <w:p w:rsidR="006B1B07" w:rsidRDefault="006B1B07" w:rsidP="00E95E43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>1000 Ljubljana</w:t>
            </w:r>
          </w:p>
          <w:p w:rsidR="006B1B07" w:rsidRPr="006B1B07" w:rsidRDefault="006B1B07" w:rsidP="00E95E43">
            <w:pPr>
              <w:rPr>
                <w:rFonts w:asciiTheme="minorHAnsi" w:hAnsiTheme="minorHAnsi"/>
                <w:sz w:val="16"/>
                <w:szCs w:val="16"/>
              </w:rPr>
            </w:pPr>
          </w:p>
          <w:p w:rsidR="006B1B07" w:rsidRPr="006B1B07" w:rsidRDefault="006B1B07" w:rsidP="00E95E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Višje sodišče v Ljubljani</w:t>
            </w:r>
          </w:p>
          <w:p w:rsidR="006B1B07" w:rsidRPr="006B1B07" w:rsidRDefault="006B1B07" w:rsidP="00E95E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Tavčarjeva ulica 9</w:t>
            </w:r>
          </w:p>
          <w:p w:rsidR="006B1B07" w:rsidRPr="006B1B07" w:rsidRDefault="006B1B07" w:rsidP="00E95E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 xml:space="preserve">1000 Ljubljana </w:t>
            </w:r>
          </w:p>
          <w:p w:rsidR="006B1B07" w:rsidRPr="006B1B07" w:rsidRDefault="006B1B07" w:rsidP="00E95E4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6B1B07" w:rsidRPr="006B1B07" w:rsidRDefault="006B1B07" w:rsidP="00E95E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Okrajno sodišče v Ljubljani</w:t>
            </w:r>
          </w:p>
          <w:p w:rsidR="006B1B07" w:rsidRPr="006B1B07" w:rsidRDefault="006B1B07" w:rsidP="00E95E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Miklošičeva cesta 10</w:t>
            </w:r>
          </w:p>
          <w:p w:rsidR="006B1B07" w:rsidRPr="00437A11" w:rsidRDefault="006B1B07" w:rsidP="00E95E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B1B07">
              <w:rPr>
                <w:rFonts w:asciiTheme="minorHAnsi" w:hAnsiTheme="minorHAnsi"/>
                <w:sz w:val="22"/>
                <w:szCs w:val="22"/>
              </w:rPr>
              <w:t>1000 Ljubljana</w:t>
            </w:r>
          </w:p>
        </w:tc>
      </w:tr>
      <w:tr w:rsidR="006B1B07" w:rsidRPr="00073890" w:rsidTr="00E95E43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6B1B07" w:rsidRPr="00073890" w:rsidRDefault="006B1B07" w:rsidP="00E95E4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6B1B07" w:rsidRPr="00B45F67" w:rsidRDefault="006B1B07" w:rsidP="00E95E4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A528E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Storitve fizičnega in tehničnega varovanja poslovne stavbe in prostorov na lokaciji Mala ulica 3, Ljubljana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</w:t>
      </w:r>
      <w:r w:rsidR="009866DA" w:rsidRPr="009866DA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9866DA">
        <w:rPr>
          <w:rFonts w:asciiTheme="minorHAnsi" w:hAnsiTheme="minorHAnsi"/>
          <w:sz w:val="22"/>
          <w:szCs w:val="22"/>
          <w:lang w:eastAsia="en-US"/>
        </w:rPr>
        <w:t>Zavod za zdravstveno zavarovanje Slovenije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CC0C1A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DD0C4E">
        <w:trPr>
          <w:trHeight w:val="54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stalnega/začasnega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Pr="006B1B07" w:rsidRDefault="00004295" w:rsidP="00004295">
      <w:pPr>
        <w:rPr>
          <w:rFonts w:asciiTheme="minorHAnsi" w:hAnsiTheme="minorHAnsi"/>
          <w:sz w:val="16"/>
          <w:szCs w:val="16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6B1B07" w:rsidRPr="00004295" w:rsidRDefault="006B1B07" w:rsidP="0000429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B66E15" w:rsidRPr="006B1B07" w:rsidRDefault="0075144E" w:rsidP="006B1B07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 xml:space="preserve">vsako osebo, ki 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je članica 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njihovih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 upravn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ih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>, vodstven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ih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 ali nadzorn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ih organov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 ali ki ima pooblastila za 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njihovo</w:t>
      </w:r>
      <w:r w:rsidR="00B66E15" w:rsidRPr="00372787">
        <w:rPr>
          <w:rFonts w:asciiTheme="minorHAnsi" w:hAnsiTheme="minorHAnsi"/>
          <w:sz w:val="22"/>
          <w:szCs w:val="22"/>
          <w:u w:val="single"/>
        </w:rPr>
        <w:t xml:space="preserve"> zastopanje ali odločanje ali nadzor v </w:t>
      </w:r>
      <w:r w:rsidR="00904C75" w:rsidRPr="00372787">
        <w:rPr>
          <w:rFonts w:asciiTheme="minorHAnsi" w:hAnsiTheme="minorHAnsi"/>
          <w:sz w:val="22"/>
          <w:szCs w:val="22"/>
          <w:u w:val="single"/>
        </w:rPr>
        <w:t>njih</w:t>
      </w:r>
      <w:r w:rsidR="00904C75" w:rsidRPr="00904C7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6B1B07" w:rsidSect="00D13E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3DC" w:rsidRDefault="008C63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6B1B07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6B1B07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3DC" w:rsidRDefault="008C63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3DC" w:rsidRDefault="008C63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</w:t>
    </w:r>
    <w:r w:rsidR="008C63DC">
      <w:rPr>
        <w:rFonts w:asciiTheme="minorHAnsi" w:hAnsiTheme="minorHAnsi" w:cstheme="minorHAnsi"/>
        <w:i/>
        <w:sz w:val="16"/>
        <w:szCs w:val="16"/>
      </w:rPr>
      <w:t xml:space="preserve">                   </w:t>
    </w:r>
    <w:bookmarkStart w:id="2" w:name="_GoBack"/>
    <w:bookmarkEnd w:id="2"/>
    <w:r>
      <w:rPr>
        <w:rFonts w:asciiTheme="minorHAnsi" w:hAnsiTheme="minorHAnsi" w:cstheme="minorHAnsi"/>
        <w:i/>
        <w:sz w:val="16"/>
        <w:szCs w:val="16"/>
      </w:rPr>
      <w:t xml:space="preserve">  Zahtevek za </w:t>
    </w:r>
    <w:r w:rsidR="008C63DC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3DC" w:rsidRDefault="008C63D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133FB1"/>
    <w:rsid w:val="001B03D2"/>
    <w:rsid w:val="001B359D"/>
    <w:rsid w:val="00224CD2"/>
    <w:rsid w:val="00251D4B"/>
    <w:rsid w:val="0025568D"/>
    <w:rsid w:val="002824EE"/>
    <w:rsid w:val="002B4EA3"/>
    <w:rsid w:val="002B78AB"/>
    <w:rsid w:val="002F2430"/>
    <w:rsid w:val="00316B8A"/>
    <w:rsid w:val="00372787"/>
    <w:rsid w:val="0038386B"/>
    <w:rsid w:val="003863C7"/>
    <w:rsid w:val="003B1833"/>
    <w:rsid w:val="003E6C77"/>
    <w:rsid w:val="003E7532"/>
    <w:rsid w:val="00404FE1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B1B07"/>
    <w:rsid w:val="006C4366"/>
    <w:rsid w:val="006E39D1"/>
    <w:rsid w:val="007006C8"/>
    <w:rsid w:val="00702FAD"/>
    <w:rsid w:val="00710D44"/>
    <w:rsid w:val="00724950"/>
    <w:rsid w:val="0075144E"/>
    <w:rsid w:val="00761F7E"/>
    <w:rsid w:val="00764097"/>
    <w:rsid w:val="0078430B"/>
    <w:rsid w:val="00791B1D"/>
    <w:rsid w:val="007957F0"/>
    <w:rsid w:val="007C33FB"/>
    <w:rsid w:val="007D63A6"/>
    <w:rsid w:val="007E688E"/>
    <w:rsid w:val="00805AD7"/>
    <w:rsid w:val="00834793"/>
    <w:rsid w:val="008359CE"/>
    <w:rsid w:val="00851F98"/>
    <w:rsid w:val="00855041"/>
    <w:rsid w:val="00884003"/>
    <w:rsid w:val="008859A9"/>
    <w:rsid w:val="008928F4"/>
    <w:rsid w:val="0089545C"/>
    <w:rsid w:val="00897544"/>
    <w:rsid w:val="008A213C"/>
    <w:rsid w:val="008C63DC"/>
    <w:rsid w:val="00903C01"/>
    <w:rsid w:val="00904C75"/>
    <w:rsid w:val="00904D6A"/>
    <w:rsid w:val="00906E01"/>
    <w:rsid w:val="009345DF"/>
    <w:rsid w:val="00973EB3"/>
    <w:rsid w:val="00976980"/>
    <w:rsid w:val="00977F9F"/>
    <w:rsid w:val="00983753"/>
    <w:rsid w:val="009866DA"/>
    <w:rsid w:val="009B626A"/>
    <w:rsid w:val="009D06A8"/>
    <w:rsid w:val="009E3F98"/>
    <w:rsid w:val="00A44BD0"/>
    <w:rsid w:val="00A77CB3"/>
    <w:rsid w:val="00AC0D8F"/>
    <w:rsid w:val="00AC3B3E"/>
    <w:rsid w:val="00AE40B9"/>
    <w:rsid w:val="00AE4BF6"/>
    <w:rsid w:val="00B038CE"/>
    <w:rsid w:val="00B4570C"/>
    <w:rsid w:val="00B45F67"/>
    <w:rsid w:val="00B55A6D"/>
    <w:rsid w:val="00B66E15"/>
    <w:rsid w:val="00BC3E3F"/>
    <w:rsid w:val="00BF2672"/>
    <w:rsid w:val="00C27AC8"/>
    <w:rsid w:val="00C60CA9"/>
    <w:rsid w:val="00C617ED"/>
    <w:rsid w:val="00CA6C8E"/>
    <w:rsid w:val="00CB0497"/>
    <w:rsid w:val="00CB751D"/>
    <w:rsid w:val="00CC0C1A"/>
    <w:rsid w:val="00CD0708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12628"/>
    <w:rsid w:val="00E276A4"/>
    <w:rsid w:val="00E42547"/>
    <w:rsid w:val="00E719AB"/>
    <w:rsid w:val="00ED18A2"/>
    <w:rsid w:val="00ED1C95"/>
    <w:rsid w:val="00ED2F82"/>
    <w:rsid w:val="00EE7BAE"/>
    <w:rsid w:val="00EF4437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DBF529F"/>
  <w15:docId w15:val="{5A04B871-F851-46D0-839E-1CA51EA8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B1B07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F6847-4754-4345-B9E9-9DBF59E4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Maja Ramić</cp:lastModifiedBy>
  <cp:revision>42</cp:revision>
  <cp:lastPrinted>2018-08-06T10:26:00Z</cp:lastPrinted>
  <dcterms:created xsi:type="dcterms:W3CDTF">2019-02-05T10:18:00Z</dcterms:created>
  <dcterms:modified xsi:type="dcterms:W3CDTF">2019-11-15T08:38:00Z</dcterms:modified>
</cp:coreProperties>
</file>